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7D" w:rsidRPr="00832E0F" w:rsidRDefault="00804D7D" w:rsidP="00804D7D">
      <w:pPr>
        <w:ind w:firstLineChars="0" w:firstLine="0"/>
        <w:rPr>
          <w:rFonts w:ascii="Times New Roman" w:eastAsia="宋体" w:hAnsi="Times New Roman" w:cs="Times New Roman"/>
          <w:b/>
          <w:bCs/>
        </w:rPr>
      </w:pPr>
      <w:r w:rsidRPr="00832E0F">
        <w:rPr>
          <w:rFonts w:ascii="Times New Roman" w:eastAsia="宋体" w:hAnsi="Times New Roman" w:cs="Times New Roman" w:hint="eastAsia"/>
          <w:b/>
          <w:bCs/>
        </w:rPr>
        <w:t>附件</w:t>
      </w:r>
      <w:r w:rsidRPr="00832E0F">
        <w:rPr>
          <w:rFonts w:ascii="Times New Roman" w:eastAsia="宋体" w:hAnsi="Times New Roman" w:cs="Times New Roman"/>
          <w:b/>
          <w:bCs/>
        </w:rPr>
        <w:t>1</w:t>
      </w:r>
    </w:p>
    <w:p w:rsidR="00804D7D" w:rsidRPr="00832E0F" w:rsidRDefault="00804D7D" w:rsidP="00804D7D">
      <w:pPr>
        <w:ind w:firstLineChars="0" w:firstLine="0"/>
        <w:rPr>
          <w:rFonts w:ascii="Times New Roman" w:eastAsia="宋体" w:hAnsi="Times New Roman" w:cs="Times New Roman"/>
          <w:b/>
          <w:bCs/>
        </w:rPr>
      </w:pPr>
      <w:r w:rsidRPr="00832E0F">
        <w:rPr>
          <w:rFonts w:ascii="Times New Roman" w:eastAsia="宋体" w:hAnsi="Times New Roman" w:cs="Times New Roman"/>
          <w:b/>
          <w:bCs/>
        </w:rPr>
        <w:t>Annex 1</w:t>
      </w:r>
    </w:p>
    <w:p w:rsidR="00804D7D" w:rsidRPr="00832E0F" w:rsidRDefault="00804D7D" w:rsidP="00804D7D">
      <w:pPr>
        <w:ind w:firstLineChars="0" w:firstLine="0"/>
        <w:jc w:val="center"/>
        <w:rPr>
          <w:rFonts w:ascii="Times New Roman" w:eastAsia="宋体" w:hAnsi="Times New Roman" w:cs="Times New Roman"/>
          <w:b/>
          <w:bCs/>
        </w:rPr>
      </w:pPr>
      <w:r w:rsidRPr="00832E0F">
        <w:rPr>
          <w:rFonts w:ascii="Times New Roman" w:eastAsia="宋体" w:hAnsi="Times New Roman" w:cs="Times New Roman" w:hint="eastAsia"/>
          <w:b/>
          <w:bCs/>
        </w:rPr>
        <w:t>沿江高铁武汉天河站站城一体化区域城市设计及站区综合体建筑概念方案国际征集报名信息登记表</w:t>
      </w:r>
    </w:p>
    <w:p w:rsidR="00804D7D" w:rsidRPr="00832E0F" w:rsidRDefault="00804D7D" w:rsidP="00804D7D">
      <w:pPr>
        <w:ind w:firstLineChars="0" w:firstLine="0"/>
        <w:jc w:val="center"/>
        <w:rPr>
          <w:rFonts w:ascii="Times New Roman" w:eastAsia="宋体" w:hAnsi="Times New Roman" w:cs="Times New Roman"/>
          <w:b/>
          <w:bCs/>
        </w:rPr>
      </w:pPr>
      <w:r w:rsidRPr="00832E0F">
        <w:rPr>
          <w:rFonts w:ascii="Times New Roman" w:eastAsia="宋体" w:hAnsi="Times New Roman" w:cs="Times New Roman"/>
          <w:b/>
          <w:bCs/>
        </w:rPr>
        <w:t xml:space="preserve">Information Registration Form for International Solicitation of Urban Design of Wuhan </w:t>
      </w:r>
      <w:proofErr w:type="spellStart"/>
      <w:r w:rsidRPr="00832E0F">
        <w:rPr>
          <w:rFonts w:ascii="Times New Roman" w:eastAsia="宋体" w:hAnsi="Times New Roman" w:cs="Times New Roman"/>
          <w:b/>
          <w:bCs/>
        </w:rPr>
        <w:t>Tianhe</w:t>
      </w:r>
      <w:proofErr w:type="spellEnd"/>
      <w:r w:rsidRPr="00832E0F">
        <w:rPr>
          <w:rFonts w:ascii="Times New Roman" w:eastAsia="宋体" w:hAnsi="Times New Roman" w:cs="Times New Roman"/>
          <w:b/>
          <w:bCs/>
        </w:rPr>
        <w:t xml:space="preserve"> Station-City Integrated Area and Conceptual Schemes for Station Complex Building of Yangtze HSR</w:t>
      </w:r>
    </w:p>
    <w:p w:rsidR="00804D7D" w:rsidRPr="00832E0F" w:rsidRDefault="00804D7D" w:rsidP="00804D7D">
      <w:pPr>
        <w:spacing w:line="360" w:lineRule="auto"/>
        <w:ind w:right="480" w:firstLine="480"/>
        <w:jc w:val="left"/>
        <w:rPr>
          <w:rFonts w:ascii="Times New Roman" w:eastAsia="宋体" w:hAnsi="Times New Roman" w:cs="Times New Roman"/>
          <w:color w:val="000000"/>
          <w:sz w:val="24"/>
          <w:u w:val="single"/>
        </w:rPr>
      </w:pPr>
      <w:r w:rsidRPr="00832E0F">
        <w:rPr>
          <w:rFonts w:ascii="Times New Roman" w:eastAsia="宋体" w:hAnsi="Times New Roman" w:cs="Times New Roman" w:hint="eastAsia"/>
          <w:color w:val="000000"/>
          <w:sz w:val="24"/>
        </w:rPr>
        <w:t>设计机构：</w:t>
      </w:r>
      <w:r w:rsidRPr="00832E0F">
        <w:rPr>
          <w:rFonts w:ascii="Times New Roman" w:eastAsia="宋体" w:hAnsi="Times New Roman" w:cs="Times New Roman" w:hint="eastAsia"/>
          <w:color w:val="000000"/>
          <w:sz w:val="24"/>
          <w:u w:val="single"/>
        </w:rPr>
        <w:t>（盖章或签字）</w:t>
      </w:r>
      <w:r w:rsidRPr="00832E0F">
        <w:rPr>
          <w:rFonts w:ascii="Times New Roman" w:eastAsia="宋体" w:hAnsi="Times New Roman" w:cs="Times New Roman"/>
          <w:color w:val="000000"/>
          <w:sz w:val="24"/>
          <w:u w:val="single"/>
        </w:rPr>
        <w:t xml:space="preserve">             </w:t>
      </w:r>
    </w:p>
    <w:p w:rsidR="00804D7D" w:rsidRPr="00832E0F" w:rsidRDefault="00804D7D" w:rsidP="00804D7D">
      <w:pPr>
        <w:spacing w:line="360" w:lineRule="auto"/>
        <w:ind w:right="480" w:firstLine="480"/>
        <w:jc w:val="left"/>
        <w:rPr>
          <w:rFonts w:ascii="Times New Roman" w:eastAsia="宋体" w:hAnsi="Times New Roman" w:cs="Times New Roman"/>
          <w:color w:val="000000"/>
          <w:sz w:val="24"/>
          <w:u w:val="single"/>
        </w:rPr>
      </w:pPr>
      <w:r w:rsidRPr="00832E0F">
        <w:rPr>
          <w:rFonts w:ascii="Times New Roman" w:eastAsia="宋体" w:hAnsi="Times New Roman" w:cs="Times New Roman"/>
          <w:color w:val="000000"/>
          <w:sz w:val="24"/>
          <w:u w:val="single"/>
        </w:rPr>
        <w:t xml:space="preserve">Design Agency (Seal or Signature): </w:t>
      </w:r>
      <w:r w:rsidRPr="00832E0F">
        <w:rPr>
          <w:rFonts w:ascii="Times New Roman" w:eastAsia="宋体" w:hAnsi="Times New Roman" w:cs="Times New Roman"/>
          <w:color w:val="000000"/>
          <w:sz w:val="24"/>
          <w:u w:val="single"/>
        </w:rPr>
        <w:tab/>
        <w:t xml:space="preserve">           </w:t>
      </w:r>
    </w:p>
    <w:tbl>
      <w:tblPr>
        <w:tblW w:w="5000" w:type="pct"/>
        <w:tblCellMar>
          <w:left w:w="0" w:type="dxa"/>
          <w:right w:w="0" w:type="dxa"/>
        </w:tblCellMar>
        <w:tblLook w:val="04A0" w:firstRow="1" w:lastRow="0" w:firstColumn="1" w:lastColumn="0" w:noHBand="0" w:noVBand="1"/>
      </w:tblPr>
      <w:tblGrid>
        <w:gridCol w:w="71"/>
        <w:gridCol w:w="3192"/>
        <w:gridCol w:w="5053"/>
      </w:tblGrid>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公司注册名称</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Registered Company Name</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公司简介</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 xml:space="preserve">Company Profile </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BEBEBE"/>
            <w:vAlign w:val="center"/>
            <w:hideMark/>
          </w:tcPr>
          <w:p w:rsidR="00804D7D" w:rsidRPr="00832E0F" w:rsidRDefault="00804D7D" w:rsidP="00804D7D">
            <w:pPr>
              <w:pStyle w:val="TableParagraph"/>
              <w:ind w:leftChars="50" w:left="140" w:firstLine="420"/>
              <w:rPr>
                <w:rFonts w:ascii="Times New Roman" w:cs="Times New Roman"/>
                <w:b/>
                <w:bCs/>
                <w:kern w:val="2"/>
                <w:sz w:val="21"/>
              </w:rPr>
            </w:pPr>
            <w:r w:rsidRPr="00832E0F">
              <w:rPr>
                <w:rFonts w:ascii="Times New Roman" w:cs="Times New Roman" w:hint="eastAsia"/>
                <w:b/>
                <w:bCs/>
                <w:kern w:val="2"/>
                <w:sz w:val="21"/>
              </w:rPr>
              <w:t>公司详细资料</w:t>
            </w:r>
          </w:p>
          <w:p w:rsidR="00804D7D" w:rsidRPr="00832E0F" w:rsidRDefault="00804D7D" w:rsidP="00804D7D">
            <w:pPr>
              <w:pStyle w:val="TableParagraph"/>
              <w:ind w:leftChars="50" w:left="140" w:firstLine="420"/>
              <w:rPr>
                <w:rFonts w:ascii="Times New Roman" w:cs="Times New Roman"/>
                <w:b/>
                <w:bCs/>
                <w:w w:val="99"/>
                <w:kern w:val="2"/>
                <w:sz w:val="21"/>
              </w:rPr>
            </w:pPr>
            <w:r w:rsidRPr="00832E0F">
              <w:rPr>
                <w:rFonts w:ascii="Times New Roman" w:cs="Times New Roman"/>
                <w:b/>
                <w:bCs/>
                <w:w w:val="99"/>
                <w:kern w:val="2"/>
                <w:sz w:val="21"/>
              </w:rPr>
              <w:t>Company Details</w:t>
            </w: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国家或地区</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 xml:space="preserve">Country or Region </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法定代表人</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Legal Representative</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常驻地址</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 xml:space="preserve">Permanent Address </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电话</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Tel.</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传真</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Fax</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网址</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Website</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电子邮箱</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E-mail</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公司成立日期</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Date of Establishment</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设计资格的种类</w:t>
            </w:r>
            <w:r w:rsidRPr="00832E0F">
              <w:rPr>
                <w:rFonts w:ascii="Times New Roman" w:cs="Times New Roman"/>
                <w:kern w:val="2"/>
                <w:sz w:val="21"/>
              </w:rPr>
              <w:t>/</w:t>
            </w:r>
            <w:r w:rsidRPr="00832E0F">
              <w:rPr>
                <w:rFonts w:ascii="Times New Roman" w:cs="Times New Roman" w:hint="eastAsia"/>
                <w:kern w:val="2"/>
                <w:sz w:val="21"/>
              </w:rPr>
              <w:t>级别（如有）</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Category/Grade of Design Qualification (if any)</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360"/>
              <w:rPr>
                <w:rFonts w:ascii="Times New Roman" w:cs="Times New Roman"/>
                <w:kern w:val="2"/>
              </w:rPr>
            </w:pPr>
          </w:p>
        </w:tc>
      </w:tr>
      <w:tr w:rsidR="00804D7D" w:rsidRPr="00832E0F" w:rsidTr="00D22B18">
        <w:trPr>
          <w:trHeight w:val="425"/>
        </w:trPr>
        <w:tc>
          <w:tcPr>
            <w:tcW w:w="5000" w:type="pct"/>
            <w:gridSpan w:val="3"/>
            <w:tcBorders>
              <w:top w:val="single" w:sz="4" w:space="0" w:color="000000"/>
              <w:left w:val="single" w:sz="4" w:space="0" w:color="000000"/>
              <w:bottom w:val="nil"/>
              <w:right w:val="single" w:sz="4" w:space="0" w:color="000000"/>
            </w:tcBorders>
            <w:shd w:val="clear" w:color="auto" w:fill="BEBEBE"/>
            <w:vAlign w:val="center"/>
            <w:hideMark/>
          </w:tcPr>
          <w:p w:rsidR="00804D7D" w:rsidRPr="00832E0F" w:rsidRDefault="00804D7D" w:rsidP="00804D7D">
            <w:pPr>
              <w:pStyle w:val="TableParagraph"/>
              <w:ind w:leftChars="50" w:left="140" w:firstLine="420"/>
              <w:rPr>
                <w:rFonts w:ascii="Times New Roman" w:cs="Times New Roman"/>
                <w:b/>
                <w:kern w:val="2"/>
                <w:sz w:val="21"/>
              </w:rPr>
            </w:pPr>
            <w:r w:rsidRPr="00832E0F">
              <w:rPr>
                <w:rFonts w:ascii="Times New Roman" w:cs="Times New Roman" w:hint="eastAsia"/>
                <w:b/>
                <w:kern w:val="2"/>
                <w:sz w:val="21"/>
              </w:rPr>
              <w:t>本项目联系人</w:t>
            </w:r>
          </w:p>
          <w:p w:rsidR="00804D7D" w:rsidRPr="00832E0F" w:rsidRDefault="00804D7D" w:rsidP="00804D7D">
            <w:pPr>
              <w:pStyle w:val="TableParagraph"/>
              <w:ind w:leftChars="50" w:left="140" w:firstLine="420"/>
              <w:rPr>
                <w:rFonts w:ascii="Times New Roman" w:cs="Times New Roman"/>
                <w:b/>
                <w:kern w:val="2"/>
                <w:sz w:val="21"/>
              </w:rPr>
            </w:pPr>
            <w:r w:rsidRPr="00832E0F">
              <w:rPr>
                <w:rFonts w:ascii="Times New Roman" w:cs="Times New Roman"/>
                <w:b/>
                <w:kern w:val="2"/>
                <w:sz w:val="21"/>
              </w:rPr>
              <w:t>Contact Person for This Project</w:t>
            </w: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姓名</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Name</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440"/>
              <w:rPr>
                <w:rFonts w:ascii="Times New Roman" w:cs="Times New Roman"/>
                <w:kern w:val="2"/>
                <w:sz w:val="22"/>
                <w:szCs w:val="2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职称</w:t>
            </w:r>
            <w:r w:rsidRPr="00832E0F">
              <w:rPr>
                <w:rFonts w:ascii="Times New Roman" w:cs="Times New Roman"/>
                <w:kern w:val="2"/>
                <w:sz w:val="21"/>
              </w:rPr>
              <w:t>/</w:t>
            </w:r>
            <w:r w:rsidRPr="00832E0F">
              <w:rPr>
                <w:rFonts w:ascii="Times New Roman" w:cs="Times New Roman" w:hint="eastAsia"/>
                <w:kern w:val="2"/>
                <w:sz w:val="21"/>
              </w:rPr>
              <w:t>职务</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Title/Position</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440"/>
              <w:rPr>
                <w:rFonts w:ascii="Times New Roman" w:cs="Times New Roman"/>
                <w:kern w:val="2"/>
                <w:sz w:val="22"/>
                <w:szCs w:val="2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lastRenderedPageBreak/>
              <w:t>电话</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Tel.</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440"/>
              <w:rPr>
                <w:rFonts w:ascii="Times New Roman" w:cs="Times New Roman"/>
                <w:kern w:val="2"/>
                <w:sz w:val="22"/>
                <w:szCs w:val="2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传真</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Fax</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440"/>
              <w:rPr>
                <w:rFonts w:ascii="Times New Roman" w:cs="Times New Roman"/>
                <w:kern w:val="2"/>
                <w:sz w:val="22"/>
                <w:szCs w:val="22"/>
              </w:rPr>
            </w:pPr>
          </w:p>
        </w:tc>
      </w:tr>
      <w:tr w:rsidR="00804D7D" w:rsidRPr="00832E0F" w:rsidTr="00D22B18">
        <w:trPr>
          <w:trHeight w:val="425"/>
        </w:trPr>
        <w:tc>
          <w:tcPr>
            <w:tcW w:w="1962" w:type="pct"/>
            <w:gridSpan w:val="2"/>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电子邮箱</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E-mail</w:t>
            </w:r>
          </w:p>
        </w:tc>
        <w:tc>
          <w:tcPr>
            <w:tcW w:w="3038" w:type="pct"/>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440"/>
              <w:rPr>
                <w:rFonts w:ascii="Times New Roman" w:cs="Times New Roman"/>
                <w:kern w:val="2"/>
                <w:sz w:val="22"/>
                <w:szCs w:val="22"/>
              </w:rPr>
            </w:pPr>
          </w:p>
        </w:tc>
      </w:tr>
      <w:tr w:rsidR="00804D7D" w:rsidRPr="00832E0F" w:rsidTr="00D22B18">
        <w:trPr>
          <w:trHeight w:val="425"/>
        </w:trPr>
        <w:tc>
          <w:tcPr>
            <w:tcW w:w="43" w:type="pct"/>
            <w:tcBorders>
              <w:top w:val="single" w:sz="4" w:space="0" w:color="000000"/>
              <w:left w:val="single" w:sz="4" w:space="0" w:color="000000"/>
              <w:bottom w:val="single" w:sz="4" w:space="0" w:color="000000"/>
              <w:right w:val="nil"/>
            </w:tcBorders>
            <w:shd w:val="clear" w:color="auto" w:fill="BEBEBE"/>
            <w:vAlign w:val="center"/>
          </w:tcPr>
          <w:p w:rsidR="00804D7D" w:rsidRPr="00832E0F" w:rsidRDefault="00804D7D" w:rsidP="00804D7D">
            <w:pPr>
              <w:pStyle w:val="TableParagraph"/>
              <w:ind w:leftChars="50" w:left="140" w:firstLine="420"/>
              <w:rPr>
                <w:rFonts w:ascii="Times New Roman" w:cs="Times New Roman"/>
                <w:b/>
                <w:kern w:val="2"/>
                <w:sz w:val="21"/>
              </w:rPr>
            </w:pPr>
          </w:p>
        </w:tc>
        <w:tc>
          <w:tcPr>
            <w:tcW w:w="4957" w:type="pct"/>
            <w:gridSpan w:val="2"/>
            <w:tcBorders>
              <w:top w:val="single" w:sz="4" w:space="0" w:color="000000"/>
              <w:left w:val="nil"/>
              <w:bottom w:val="single" w:sz="4" w:space="0" w:color="000000"/>
              <w:right w:val="single" w:sz="4" w:space="0" w:color="000000"/>
            </w:tcBorders>
            <w:shd w:val="clear" w:color="auto" w:fill="BEBEBE"/>
            <w:vAlign w:val="center"/>
            <w:hideMark/>
          </w:tcPr>
          <w:p w:rsidR="00804D7D" w:rsidRPr="00832E0F" w:rsidRDefault="00804D7D" w:rsidP="00804D7D">
            <w:pPr>
              <w:pStyle w:val="TableParagraph"/>
              <w:ind w:leftChars="50" w:left="140" w:firstLine="420"/>
              <w:rPr>
                <w:rFonts w:ascii="Times New Roman" w:cs="Times New Roman"/>
                <w:b/>
                <w:kern w:val="2"/>
                <w:sz w:val="21"/>
              </w:rPr>
            </w:pPr>
            <w:r w:rsidRPr="00832E0F">
              <w:rPr>
                <w:rFonts w:ascii="Times New Roman" w:cs="Times New Roman" w:hint="eastAsia"/>
                <w:b/>
                <w:kern w:val="2"/>
                <w:sz w:val="21"/>
              </w:rPr>
              <w:t>其他证明文件</w:t>
            </w:r>
          </w:p>
          <w:p w:rsidR="00804D7D" w:rsidRPr="00832E0F" w:rsidRDefault="00804D7D" w:rsidP="00804D7D">
            <w:pPr>
              <w:pStyle w:val="TableParagraph"/>
              <w:ind w:leftChars="50" w:left="140" w:firstLine="420"/>
              <w:rPr>
                <w:rFonts w:ascii="Times New Roman" w:cs="Times New Roman"/>
                <w:b/>
                <w:kern w:val="2"/>
                <w:sz w:val="21"/>
              </w:rPr>
            </w:pPr>
            <w:r w:rsidRPr="00832E0F">
              <w:rPr>
                <w:rFonts w:ascii="Times New Roman" w:cs="Times New Roman"/>
                <w:b/>
                <w:kern w:val="2"/>
                <w:sz w:val="21"/>
              </w:rPr>
              <w:t>Other Supporting Documents</w:t>
            </w:r>
          </w:p>
        </w:tc>
      </w:tr>
      <w:tr w:rsidR="00804D7D" w:rsidRPr="00832E0F" w:rsidTr="00D22B18">
        <w:trPr>
          <w:trHeight w:val="425"/>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有效营业执照（或商业登记证明）（提供复印件，加盖公章）</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Valid business license (or business registration certificate) (photocopy affixed with official seal)</w:t>
            </w:r>
          </w:p>
        </w:tc>
      </w:tr>
      <w:tr w:rsidR="00804D7D" w:rsidRPr="00832E0F" w:rsidTr="00D22B18">
        <w:trPr>
          <w:trHeight w:val="425"/>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企业资质证明文件（复印件，加盖公章</w:t>
            </w:r>
            <w:r w:rsidRPr="00832E0F">
              <w:rPr>
                <w:rFonts w:ascii="Times New Roman" w:cs="Times New Roman"/>
                <w:kern w:val="2"/>
                <w:sz w:val="21"/>
              </w:rPr>
              <w:t>,</w:t>
            </w:r>
            <w:r w:rsidRPr="00832E0F">
              <w:rPr>
                <w:rFonts w:ascii="Times New Roman" w:cs="Times New Roman" w:hint="eastAsia"/>
                <w:kern w:val="2"/>
                <w:sz w:val="21"/>
              </w:rPr>
              <w:t>如有）</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Enterprise qualification certificate (photocopy affixed with official seal, if any)</w:t>
            </w:r>
          </w:p>
        </w:tc>
      </w:tr>
      <w:tr w:rsidR="00804D7D" w:rsidRPr="00832E0F" w:rsidTr="00D22B18">
        <w:trPr>
          <w:trHeight w:val="425"/>
        </w:trPr>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hint="eastAsia"/>
                <w:kern w:val="2"/>
                <w:sz w:val="21"/>
              </w:rPr>
              <w:t>联合体所有机构名称：（牵头人排第一位）</w:t>
            </w:r>
          </w:p>
          <w:p w:rsidR="00804D7D" w:rsidRPr="00832E0F" w:rsidRDefault="00804D7D" w:rsidP="00804D7D">
            <w:pPr>
              <w:pStyle w:val="TableParagraph"/>
              <w:snapToGrid w:val="0"/>
              <w:ind w:leftChars="50" w:left="140" w:firstLine="420"/>
              <w:rPr>
                <w:rFonts w:ascii="Times New Roman" w:cs="Times New Roman"/>
                <w:kern w:val="2"/>
                <w:sz w:val="21"/>
              </w:rPr>
            </w:pPr>
            <w:r w:rsidRPr="00832E0F">
              <w:rPr>
                <w:rFonts w:ascii="Times New Roman" w:cs="Times New Roman"/>
                <w:kern w:val="2"/>
                <w:sz w:val="21"/>
              </w:rPr>
              <w:t>All members of the consortium: (the leading member is ranked No.1)</w:t>
            </w:r>
          </w:p>
        </w:tc>
      </w:tr>
    </w:tbl>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hint="eastAsia"/>
          <w:color w:val="000000" w:themeColor="text1"/>
          <w:sz w:val="21"/>
          <w:szCs w:val="21"/>
        </w:rPr>
        <w:t>注：</w:t>
      </w:r>
    </w:p>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color w:val="000000" w:themeColor="text1"/>
          <w:sz w:val="21"/>
          <w:szCs w:val="21"/>
        </w:rPr>
        <w:t>Notes:</w:t>
      </w:r>
    </w:p>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color w:val="000000" w:themeColor="text1"/>
          <w:sz w:val="21"/>
          <w:szCs w:val="21"/>
        </w:rPr>
        <w:t>1</w:t>
      </w:r>
      <w:r w:rsidRPr="00832E0F">
        <w:rPr>
          <w:rFonts w:ascii="Times New Roman" w:eastAsia="宋体" w:hAnsi="Times New Roman" w:cs="Times New Roman" w:hint="eastAsia"/>
          <w:color w:val="000000" w:themeColor="text1"/>
          <w:sz w:val="21"/>
          <w:szCs w:val="21"/>
        </w:rPr>
        <w:t>、</w:t>
      </w:r>
      <w:r>
        <w:fldChar w:fldCharType="begin"/>
      </w:r>
      <w:r>
        <w:instrText xml:space="preserve"> HYPERLINK "file:///C:\\Users\\Administrator\\Desktop\\quot;mailto:此表填写完成后转为PDF格式并E-mail至kjysanbu@163.com&amp;quot%20quot;mailto:%20after%20completion%20of%20this%20form,%20convert%20the%20format%20into%20PDF%20format%20and%20send%20it%20to%20kjysanbu@163.com&amp;quot" </w:instrText>
      </w:r>
      <w:r>
        <w:fldChar w:fldCharType="separate"/>
      </w:r>
      <w:r w:rsidRPr="00832E0F">
        <w:rPr>
          <w:rFonts w:ascii="Times New Roman" w:eastAsia="宋体" w:hAnsi="Times New Roman" w:cs="Times New Roman" w:hint="eastAsia"/>
          <w:color w:val="000000" w:themeColor="text1"/>
          <w:sz w:val="21"/>
          <w:szCs w:val="21"/>
        </w:rPr>
        <w:t>此表填写完成后发送至</w:t>
      </w:r>
      <w:r w:rsidRPr="00832E0F">
        <w:rPr>
          <w:rFonts w:ascii="Times New Roman" w:eastAsia="宋体" w:hAnsi="Times New Roman" w:cs="Times New Roman"/>
          <w:color w:val="000000" w:themeColor="text1"/>
          <w:sz w:val="21"/>
          <w:szCs w:val="21"/>
        </w:rPr>
        <w:t>598785214@qq.com</w:t>
      </w:r>
      <w:r>
        <w:rPr>
          <w:rFonts w:ascii="Times New Roman" w:eastAsia="宋体" w:hAnsi="Times New Roman" w:cs="Times New Roman"/>
          <w:color w:val="000000" w:themeColor="text1"/>
          <w:sz w:val="21"/>
          <w:szCs w:val="21"/>
        </w:rPr>
        <w:fldChar w:fldCharType="end"/>
      </w:r>
      <w:r w:rsidRPr="00832E0F">
        <w:rPr>
          <w:rFonts w:ascii="Times New Roman" w:eastAsia="宋体" w:hAnsi="Times New Roman" w:cs="Times New Roman" w:hint="eastAsia"/>
          <w:color w:val="000000" w:themeColor="text1"/>
          <w:sz w:val="21"/>
          <w:szCs w:val="21"/>
        </w:rPr>
        <w:t>电子邮箱，随本表请附应征人的营业执照和资质证书</w:t>
      </w:r>
      <w:r w:rsidRPr="00832E0F">
        <w:rPr>
          <w:rFonts w:ascii="Times New Roman" w:eastAsia="宋体" w:hAnsi="Times New Roman" w:cs="Times New Roman"/>
          <w:color w:val="000000" w:themeColor="text1"/>
          <w:sz w:val="21"/>
          <w:szCs w:val="21"/>
        </w:rPr>
        <w:t>/</w:t>
      </w:r>
      <w:r w:rsidRPr="00832E0F">
        <w:rPr>
          <w:rFonts w:ascii="Times New Roman" w:eastAsia="宋体" w:hAnsi="Times New Roman" w:cs="Times New Roman" w:hint="eastAsia"/>
          <w:color w:val="000000" w:themeColor="text1"/>
          <w:sz w:val="21"/>
          <w:szCs w:val="21"/>
        </w:rPr>
        <w:t>资格证明文件扫描件（如有）。</w:t>
      </w:r>
    </w:p>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color w:val="000000" w:themeColor="text1"/>
          <w:sz w:val="21"/>
          <w:szCs w:val="21"/>
        </w:rPr>
        <w:t xml:space="preserve">1. After completion, this form is sent to </w:t>
      </w:r>
      <w:hyperlink r:id="rId7" w:history="1">
        <w:r w:rsidRPr="00832E0F">
          <w:rPr>
            <w:rFonts w:ascii="Times New Roman" w:eastAsia="宋体" w:hAnsi="Times New Roman" w:cs="Times New Roman"/>
            <w:color w:val="000000" w:themeColor="text1"/>
            <w:sz w:val="21"/>
            <w:szCs w:val="21"/>
          </w:rPr>
          <w:t>598785214@qq.com</w:t>
        </w:r>
      </w:hyperlink>
      <w:r w:rsidRPr="00832E0F">
        <w:rPr>
          <w:rFonts w:ascii="Times New Roman" w:eastAsia="宋体" w:hAnsi="Times New Roman" w:cs="Times New Roman"/>
          <w:color w:val="000000" w:themeColor="text1"/>
          <w:sz w:val="21"/>
          <w:szCs w:val="21"/>
        </w:rPr>
        <w:t>. Please attach the scanned copies of the applicant's business license and qualification certificates/credentials (if any).</w:t>
      </w:r>
    </w:p>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color w:val="000000" w:themeColor="text1"/>
          <w:sz w:val="21"/>
          <w:szCs w:val="21"/>
        </w:rPr>
        <w:t>2</w:t>
      </w:r>
      <w:r w:rsidRPr="00832E0F">
        <w:rPr>
          <w:rFonts w:ascii="Times New Roman" w:eastAsia="宋体" w:hAnsi="Times New Roman" w:cs="Times New Roman" w:hint="eastAsia"/>
          <w:color w:val="000000" w:themeColor="text1"/>
          <w:sz w:val="21"/>
          <w:szCs w:val="21"/>
        </w:rPr>
        <w:t>、邮件标题应注明应征人名称和</w:t>
      </w:r>
      <w:r w:rsidRPr="00832E0F">
        <w:rPr>
          <w:rFonts w:ascii="Times New Roman" w:eastAsia="宋体" w:hAnsi="Times New Roman" w:cs="Times New Roman"/>
          <w:color w:val="000000" w:themeColor="text1"/>
          <w:sz w:val="21"/>
          <w:szCs w:val="21"/>
        </w:rPr>
        <w:t>“</w:t>
      </w:r>
      <w:r w:rsidRPr="00832E0F">
        <w:rPr>
          <w:rFonts w:ascii="Times New Roman" w:eastAsia="宋体" w:hAnsi="Times New Roman" w:cs="Times New Roman" w:hint="eastAsia"/>
          <w:color w:val="000000" w:themeColor="text1"/>
          <w:sz w:val="21"/>
          <w:szCs w:val="21"/>
        </w:rPr>
        <w:t>沿江高铁武汉天河站站城一体化区域城市设计及站区综合体建筑概念方案国际征集</w:t>
      </w:r>
      <w:r w:rsidRPr="00832E0F">
        <w:rPr>
          <w:rFonts w:ascii="Times New Roman" w:eastAsia="宋体" w:hAnsi="Times New Roman" w:cs="Times New Roman"/>
          <w:color w:val="000000" w:themeColor="text1"/>
          <w:sz w:val="21"/>
          <w:szCs w:val="21"/>
        </w:rPr>
        <w:t>”</w:t>
      </w:r>
      <w:r w:rsidRPr="00832E0F">
        <w:rPr>
          <w:rFonts w:ascii="Times New Roman" w:eastAsia="宋体" w:hAnsi="Times New Roman" w:cs="Times New Roman" w:hint="eastAsia"/>
          <w:color w:val="000000" w:themeColor="text1"/>
          <w:sz w:val="21"/>
          <w:szCs w:val="21"/>
        </w:rPr>
        <w:t>。</w:t>
      </w:r>
    </w:p>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color w:val="000000" w:themeColor="text1"/>
          <w:sz w:val="21"/>
          <w:szCs w:val="21"/>
        </w:rPr>
        <w:t xml:space="preserve">2. The applicant name and the words "International Solicitation of Urban Design of Wuhan </w:t>
      </w:r>
      <w:proofErr w:type="spellStart"/>
      <w:r w:rsidRPr="00832E0F">
        <w:rPr>
          <w:rFonts w:ascii="Times New Roman" w:eastAsia="宋体" w:hAnsi="Times New Roman" w:cs="Times New Roman"/>
          <w:color w:val="000000" w:themeColor="text1"/>
          <w:sz w:val="21"/>
          <w:szCs w:val="21"/>
        </w:rPr>
        <w:t>Tianhe</w:t>
      </w:r>
      <w:proofErr w:type="spellEnd"/>
      <w:r w:rsidRPr="00832E0F">
        <w:rPr>
          <w:rFonts w:ascii="Times New Roman" w:eastAsia="宋体" w:hAnsi="Times New Roman" w:cs="Times New Roman"/>
          <w:color w:val="000000" w:themeColor="text1"/>
          <w:sz w:val="21"/>
          <w:szCs w:val="21"/>
        </w:rPr>
        <w:t xml:space="preserve"> Station-City Integrated Area and Conceptual Schemes for Station Complex Building of Yangtze HSR" shall be indicated in the "subject" line of the e-mail.</w:t>
      </w:r>
    </w:p>
    <w:p w:rsidR="00804D7D" w:rsidRPr="00832E0F" w:rsidRDefault="00804D7D" w:rsidP="00804D7D">
      <w:pPr>
        <w:adjustRightInd w:val="0"/>
        <w:snapToGrid w:val="0"/>
        <w:spacing w:line="360" w:lineRule="auto"/>
        <w:ind w:firstLineChars="0" w:firstLine="0"/>
        <w:rPr>
          <w:rFonts w:ascii="Times New Roman" w:eastAsia="宋体" w:hAnsi="Times New Roman" w:cs="Times New Roman"/>
          <w:color w:val="000000" w:themeColor="text1"/>
          <w:sz w:val="21"/>
          <w:szCs w:val="21"/>
        </w:rPr>
      </w:pPr>
      <w:r w:rsidRPr="00832E0F">
        <w:rPr>
          <w:rFonts w:ascii="Times New Roman" w:eastAsia="宋体" w:hAnsi="Times New Roman" w:cs="Times New Roman"/>
          <w:color w:val="000000" w:themeColor="text1"/>
          <w:sz w:val="21"/>
          <w:szCs w:val="21"/>
        </w:rPr>
        <w:t>3</w:t>
      </w:r>
      <w:r w:rsidRPr="00832E0F">
        <w:rPr>
          <w:rFonts w:ascii="Times New Roman" w:eastAsia="宋体" w:hAnsi="Times New Roman" w:cs="Times New Roman" w:hint="eastAsia"/>
          <w:color w:val="000000" w:themeColor="text1"/>
          <w:sz w:val="21"/>
          <w:szCs w:val="21"/>
        </w:rPr>
        <w:t>、此表须发送可编辑格式文档和盖章或签字的</w:t>
      </w:r>
      <w:r w:rsidRPr="00832E0F">
        <w:rPr>
          <w:rFonts w:ascii="Times New Roman" w:eastAsia="宋体" w:hAnsi="Times New Roman" w:cs="Times New Roman"/>
          <w:color w:val="000000" w:themeColor="text1"/>
          <w:sz w:val="21"/>
          <w:szCs w:val="21"/>
        </w:rPr>
        <w:t>PDF</w:t>
      </w:r>
      <w:r w:rsidRPr="00832E0F">
        <w:rPr>
          <w:rFonts w:ascii="Times New Roman" w:eastAsia="宋体" w:hAnsi="Times New Roman" w:cs="Times New Roman" w:hint="eastAsia"/>
          <w:color w:val="000000" w:themeColor="text1"/>
          <w:sz w:val="21"/>
          <w:szCs w:val="21"/>
        </w:rPr>
        <w:t>扫描版。</w:t>
      </w:r>
    </w:p>
    <w:p w:rsidR="00A67F98" w:rsidRDefault="00804D7D" w:rsidP="00804D7D">
      <w:pPr>
        <w:ind w:firstLine="420"/>
      </w:pPr>
      <w:r w:rsidRPr="00832E0F">
        <w:rPr>
          <w:rFonts w:ascii="Times New Roman" w:eastAsia="宋体" w:hAnsi="Times New Roman" w:cs="Times New Roman"/>
          <w:color w:val="000000" w:themeColor="text1"/>
          <w:sz w:val="21"/>
          <w:szCs w:val="21"/>
        </w:rPr>
        <w:t>3. Please send a scanned PDF form which is editable and sealed or signed.</w:t>
      </w:r>
      <w:bookmarkStart w:id="0" w:name="_GoBack"/>
      <w:bookmarkEnd w:id="0"/>
    </w:p>
    <w:sectPr w:rsidR="00A67F98" w:rsidSect="00A67F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D2B" w:rsidRDefault="00D71D2B" w:rsidP="00804D7D">
      <w:r>
        <w:separator/>
      </w:r>
    </w:p>
  </w:endnote>
  <w:endnote w:type="continuationSeparator" w:id="0">
    <w:p w:rsidR="00D71D2B" w:rsidRDefault="00D71D2B" w:rsidP="0080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D2B" w:rsidRDefault="00D71D2B" w:rsidP="00804D7D">
      <w:r>
        <w:separator/>
      </w:r>
    </w:p>
  </w:footnote>
  <w:footnote w:type="continuationSeparator" w:id="0">
    <w:p w:rsidR="00D71D2B" w:rsidRDefault="00D71D2B" w:rsidP="00804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4606"/>
    <w:rsid w:val="003C4606"/>
    <w:rsid w:val="00804D7D"/>
    <w:rsid w:val="00A67F98"/>
    <w:rsid w:val="00D71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D7D"/>
    <w:pPr>
      <w:widowControl w:val="0"/>
      <w:ind w:firstLineChars="200" w:firstLine="560"/>
      <w:jc w:val="both"/>
    </w:pPr>
    <w:rPr>
      <w:rFonts w:ascii="仿宋_GB2312" w:eastAsia="仿宋_GB2312" w:hAnsi="仿宋_GB2312" w:cs="仿宋_GB231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4D7D"/>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4D7D"/>
    <w:rPr>
      <w:sz w:val="18"/>
      <w:szCs w:val="18"/>
    </w:rPr>
  </w:style>
  <w:style w:type="paragraph" w:styleId="a4">
    <w:name w:val="footer"/>
    <w:basedOn w:val="a"/>
    <w:link w:val="Char0"/>
    <w:uiPriority w:val="99"/>
    <w:unhideWhenUsed/>
    <w:rsid w:val="00804D7D"/>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4D7D"/>
    <w:rPr>
      <w:sz w:val="18"/>
      <w:szCs w:val="18"/>
    </w:rPr>
  </w:style>
  <w:style w:type="paragraph" w:customStyle="1" w:styleId="TableParagraph">
    <w:name w:val="Table Paragraph"/>
    <w:basedOn w:val="a"/>
    <w:uiPriority w:val="1"/>
    <w:qFormat/>
    <w:rsid w:val="00804D7D"/>
    <w:pPr>
      <w:autoSpaceDE w:val="0"/>
      <w:autoSpaceDN w:val="0"/>
      <w:adjustRightInd w:val="0"/>
      <w:ind w:firstLineChars="0" w:firstLine="0"/>
      <w:jc w:val="left"/>
    </w:pPr>
    <w:rPr>
      <w:rFonts w:ascii="宋体" w:eastAsia="宋体" w:hAnsi="Times New Roman"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598785214@qq.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1755</Characters>
  <Application>Microsoft Office Word</Application>
  <DocSecurity>0</DocSecurity>
  <Lines>14</Lines>
  <Paragraphs>4</Paragraphs>
  <ScaleCrop>false</ScaleCrop>
  <Company>中国</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2022-04-29T06:46:00Z</dcterms:created>
  <dcterms:modified xsi:type="dcterms:W3CDTF">2022-04-29T06:47:00Z</dcterms:modified>
</cp:coreProperties>
</file>